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85A" w:rsidRPr="0048785A" w:rsidRDefault="0048785A" w:rsidP="004878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</w:pPr>
      <w:r w:rsidRPr="0048785A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t>Приказ Министерства здравоохранения РФ от 24 декабря 2012 г. N 1490н</w:t>
      </w:r>
      <w:r w:rsidRPr="0048785A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br/>
        <w:t xml:space="preserve">"Об утверждении стандарта первичной медико-санитарной помощи при </w:t>
      </w:r>
      <w:bookmarkStart w:id="0" w:name="_GoBack"/>
      <w:r w:rsidRPr="0048785A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t>приостановившемся кариесе и кариесе эмали"</w:t>
      </w:r>
    </w:p>
    <w:bookmarkEnd w:id="0"/>
    <w:p w:rsidR="0048785A" w:rsidRPr="0048785A" w:rsidRDefault="0048785A" w:rsidP="0048785A">
      <w:pPr>
        <w:shd w:val="clear" w:color="auto" w:fill="F0E9D3"/>
        <w:spacing w:line="240" w:lineRule="auto"/>
        <w:jc w:val="both"/>
        <w:rPr>
          <w:rFonts w:ascii="PT Serif" w:eastAsia="Times New Roman" w:hAnsi="PT Serif" w:cs="Times New Roman"/>
          <w:color w:val="464C55"/>
          <w:sz w:val="21"/>
          <w:szCs w:val="21"/>
          <w:lang w:eastAsia="ru-RU"/>
        </w:rPr>
      </w:pPr>
      <w:r w:rsidRPr="0048785A">
        <w:rPr>
          <w:rFonts w:ascii="PT Serif" w:eastAsia="Times New Roman" w:hAnsi="PT Serif" w:cs="Times New Roman"/>
          <w:color w:val="464C55"/>
          <w:sz w:val="21"/>
          <w:szCs w:val="21"/>
          <w:lang w:eastAsia="ru-RU"/>
        </w:rPr>
        <w:t>О стандартах медицинской помощи см. </w:t>
      </w:r>
      <w:hyperlink r:id="rId4" w:anchor="/document/5181709/entry/0" w:history="1">
        <w:r w:rsidRPr="0048785A">
          <w:rPr>
            <w:rFonts w:ascii="PT Serif" w:eastAsia="Times New Roman" w:hAnsi="PT Serif" w:cs="Times New Roman"/>
            <w:color w:val="551A8B"/>
            <w:sz w:val="21"/>
            <w:szCs w:val="21"/>
            <w:lang w:eastAsia="ru-RU"/>
          </w:rPr>
          <w:t>справку</w:t>
        </w:r>
      </w:hyperlink>
    </w:p>
    <w:p w:rsidR="0048785A" w:rsidRPr="0048785A" w:rsidRDefault="0048785A" w:rsidP="004878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8785A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В соответствии со </w:t>
      </w:r>
      <w:hyperlink r:id="rId5" w:anchor="/document/12191967/entry/37" w:history="1">
        <w:r w:rsidRPr="0048785A">
          <w:rPr>
            <w:rFonts w:ascii="PT Serif" w:eastAsia="Times New Roman" w:hAnsi="PT Serif" w:cs="Times New Roman"/>
            <w:color w:val="551A8B"/>
            <w:sz w:val="23"/>
            <w:szCs w:val="23"/>
            <w:lang w:eastAsia="ru-RU"/>
          </w:rPr>
          <w:t>статьей 37</w:t>
        </w:r>
      </w:hyperlink>
      <w:r w:rsidRPr="0048785A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Федерального закона от 21 ноября 2011 г. N 323-Ф3 "Об основах охраны здоровья граждан в Российской Федерации" (Собрание законодательства Российской Федерации, 2011, N 48, ст. 6724; 2012, N 26, ст. 3442, 3446) приказываю:</w:t>
      </w:r>
    </w:p>
    <w:p w:rsidR="0048785A" w:rsidRPr="0048785A" w:rsidRDefault="0048785A" w:rsidP="004878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8785A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Утвердить стандарт первичной медико-санитарной помощи при приостановившемся кариесе и кариесе эмали согласно </w:t>
      </w:r>
      <w:hyperlink r:id="rId6" w:anchor="/document/70347216/entry/1000" w:history="1">
        <w:r w:rsidRPr="0048785A">
          <w:rPr>
            <w:rFonts w:ascii="PT Serif" w:eastAsia="Times New Roman" w:hAnsi="PT Serif" w:cs="Times New Roman"/>
            <w:color w:val="551A8B"/>
            <w:sz w:val="23"/>
            <w:szCs w:val="23"/>
            <w:lang w:eastAsia="ru-RU"/>
          </w:rPr>
          <w:t>приложению</w:t>
        </w:r>
      </w:hyperlink>
      <w:r w:rsidRPr="0048785A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48785A" w:rsidRPr="0048785A" w:rsidTr="0048785A">
        <w:tc>
          <w:tcPr>
            <w:tcW w:w="3300" w:type="pct"/>
            <w:shd w:val="clear" w:color="auto" w:fill="FFFFFF"/>
            <w:vAlign w:val="bottom"/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48785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48785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В.И. Скворцова</w:t>
            </w:r>
          </w:p>
        </w:tc>
      </w:tr>
    </w:tbl>
    <w:p w:rsidR="0048785A" w:rsidRPr="0048785A" w:rsidRDefault="0048785A" w:rsidP="004878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8785A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:rsidR="0048785A" w:rsidRPr="0048785A" w:rsidRDefault="0048785A" w:rsidP="0048785A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8785A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Зарегистрировано в Минюсте РФ 21 марта 2013 г.</w:t>
      </w:r>
    </w:p>
    <w:p w:rsidR="0048785A" w:rsidRPr="0048785A" w:rsidRDefault="0048785A" w:rsidP="0048785A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8785A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Регистрационный N 27825</w:t>
      </w:r>
    </w:p>
    <w:p w:rsidR="0048785A" w:rsidRPr="0048785A" w:rsidRDefault="0048785A" w:rsidP="0048785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8785A">
        <w:rPr>
          <w:rFonts w:ascii="PT Serif" w:eastAsia="Times New Roman" w:hAnsi="PT Serif" w:cs="Times New Roman"/>
          <w:b/>
          <w:bCs/>
          <w:color w:val="22272F"/>
          <w:sz w:val="23"/>
          <w:szCs w:val="23"/>
          <w:lang w:eastAsia="ru-RU"/>
        </w:rPr>
        <w:t>Приложение</w:t>
      </w:r>
      <w:r w:rsidRPr="0048785A">
        <w:rPr>
          <w:rFonts w:ascii="PT Serif" w:eastAsia="Times New Roman" w:hAnsi="PT Serif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7" w:anchor="/document/70347216/entry/0" w:history="1">
        <w:r w:rsidRPr="0048785A">
          <w:rPr>
            <w:rFonts w:ascii="PT Serif" w:eastAsia="Times New Roman" w:hAnsi="PT Serif" w:cs="Times New Roman"/>
            <w:b/>
            <w:bCs/>
            <w:color w:val="551A8B"/>
            <w:sz w:val="23"/>
            <w:szCs w:val="23"/>
            <w:lang w:eastAsia="ru-RU"/>
          </w:rPr>
          <w:t>приказу</w:t>
        </w:r>
      </w:hyperlink>
      <w:r w:rsidRPr="0048785A">
        <w:rPr>
          <w:rFonts w:ascii="PT Serif" w:eastAsia="Times New Roman" w:hAnsi="PT Serif" w:cs="Times New Roman"/>
          <w:b/>
          <w:bCs/>
          <w:color w:val="22272F"/>
          <w:sz w:val="23"/>
          <w:szCs w:val="23"/>
          <w:lang w:eastAsia="ru-RU"/>
        </w:rPr>
        <w:t> Министерства здравоохранения РФ</w:t>
      </w:r>
      <w:r w:rsidRPr="0048785A">
        <w:rPr>
          <w:rFonts w:ascii="PT Serif" w:eastAsia="Times New Roman" w:hAnsi="PT Serif" w:cs="Times New Roman"/>
          <w:b/>
          <w:bCs/>
          <w:color w:val="22272F"/>
          <w:sz w:val="23"/>
          <w:szCs w:val="23"/>
          <w:lang w:eastAsia="ru-RU"/>
        </w:rPr>
        <w:br/>
        <w:t>от 24 декабря 2012 г. N 1490н</w:t>
      </w:r>
    </w:p>
    <w:p w:rsidR="0048785A" w:rsidRPr="0048785A" w:rsidRDefault="0048785A" w:rsidP="004878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</w:pPr>
      <w:r w:rsidRPr="0048785A"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  <w:t>Стандарт</w:t>
      </w:r>
      <w:r w:rsidRPr="0048785A"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  <w:br/>
        <w:t>первичной медико-санитарной помощи при приостановившемся кариесе и кариесе эмали</w:t>
      </w:r>
    </w:p>
    <w:p w:rsidR="0048785A" w:rsidRPr="0048785A" w:rsidRDefault="0048785A" w:rsidP="004878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8785A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Категория возрастная: взрослые</w:t>
      </w:r>
    </w:p>
    <w:p w:rsidR="0048785A" w:rsidRPr="0048785A" w:rsidRDefault="0048785A" w:rsidP="004878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8785A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Пол: любой</w:t>
      </w:r>
    </w:p>
    <w:p w:rsidR="0048785A" w:rsidRPr="0048785A" w:rsidRDefault="0048785A" w:rsidP="004878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8785A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Фаза: все</w:t>
      </w:r>
    </w:p>
    <w:p w:rsidR="0048785A" w:rsidRPr="0048785A" w:rsidRDefault="0048785A" w:rsidP="004878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8785A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Стадия: любая</w:t>
      </w:r>
    </w:p>
    <w:p w:rsidR="0048785A" w:rsidRPr="0048785A" w:rsidRDefault="0048785A" w:rsidP="004878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8785A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Осложнения: без осложнений</w:t>
      </w:r>
    </w:p>
    <w:p w:rsidR="0048785A" w:rsidRPr="0048785A" w:rsidRDefault="0048785A" w:rsidP="004878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8785A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Вид медицинской помощи: первичная медико-санитарная помощь</w:t>
      </w:r>
    </w:p>
    <w:p w:rsidR="0048785A" w:rsidRPr="0048785A" w:rsidRDefault="0048785A" w:rsidP="004878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8785A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Условия оказания медицинской помощи: амбулаторно</w:t>
      </w:r>
    </w:p>
    <w:p w:rsidR="0048785A" w:rsidRPr="0048785A" w:rsidRDefault="0048785A" w:rsidP="004878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8785A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lastRenderedPageBreak/>
        <w:t>Форма оказания медицинской помощи: плановая</w:t>
      </w:r>
    </w:p>
    <w:p w:rsidR="0048785A" w:rsidRPr="0048785A" w:rsidRDefault="0048785A" w:rsidP="004878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8785A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Средние сроки лечения (количество дней): 14</w:t>
      </w:r>
    </w:p>
    <w:p w:rsidR="0048785A" w:rsidRPr="0048785A" w:rsidRDefault="0048785A" w:rsidP="004878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8785A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Код по </w:t>
      </w:r>
      <w:hyperlink r:id="rId8" w:anchor="/document/4100000/entry/0" w:history="1">
        <w:r w:rsidRPr="0048785A">
          <w:rPr>
            <w:rFonts w:ascii="PT Serif" w:eastAsia="Times New Roman" w:hAnsi="PT Serif" w:cs="Times New Roman"/>
            <w:color w:val="551A8B"/>
            <w:sz w:val="23"/>
            <w:szCs w:val="23"/>
            <w:lang w:eastAsia="ru-RU"/>
          </w:rPr>
          <w:t>МКБ X</w:t>
        </w:r>
      </w:hyperlink>
      <w:hyperlink r:id="rId9" w:anchor="/document/70347216/entry/991" w:history="1">
        <w:r w:rsidRPr="0048785A">
          <w:rPr>
            <w:rFonts w:ascii="PT Serif" w:eastAsia="Times New Roman" w:hAnsi="PT Serif" w:cs="Times New Roman"/>
            <w:color w:val="551A8B"/>
            <w:sz w:val="23"/>
            <w:szCs w:val="23"/>
            <w:lang w:eastAsia="ru-RU"/>
          </w:rPr>
          <w:t>*(1)</w:t>
        </w:r>
      </w:hyperlink>
    </w:p>
    <w:p w:rsidR="0048785A" w:rsidRPr="0048785A" w:rsidRDefault="0048785A" w:rsidP="004878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8785A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Нозологические единицы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2"/>
        <w:gridCol w:w="5723"/>
      </w:tblGrid>
      <w:tr w:rsidR="0048785A" w:rsidRPr="0048785A" w:rsidTr="0048785A">
        <w:tc>
          <w:tcPr>
            <w:tcW w:w="4455" w:type="dxa"/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/document/4100000/entry/5276" w:history="1">
              <w:r w:rsidRPr="0048785A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К02.0</w:t>
              </w:r>
            </w:hyperlink>
          </w:p>
        </w:tc>
        <w:tc>
          <w:tcPr>
            <w:tcW w:w="5715" w:type="dxa"/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Кариес эмали</w:t>
            </w:r>
          </w:p>
        </w:tc>
      </w:tr>
      <w:tr w:rsidR="0048785A" w:rsidRPr="0048785A" w:rsidTr="0048785A">
        <w:tc>
          <w:tcPr>
            <w:tcW w:w="4455" w:type="dxa"/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/document/4100000/entry/5279" w:history="1">
              <w:r w:rsidRPr="0048785A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К02.3</w:t>
              </w:r>
            </w:hyperlink>
          </w:p>
        </w:tc>
        <w:tc>
          <w:tcPr>
            <w:tcW w:w="5715" w:type="dxa"/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Приостановившийся кариес зубов</w:t>
            </w:r>
          </w:p>
        </w:tc>
      </w:tr>
    </w:tbl>
    <w:p w:rsidR="0048785A" w:rsidRPr="0048785A" w:rsidRDefault="0048785A" w:rsidP="004878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8785A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:rsidR="0048785A" w:rsidRPr="0048785A" w:rsidRDefault="0048785A" w:rsidP="004878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</w:pPr>
      <w:r w:rsidRPr="0048785A"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  <w:t>1. Медицинские мероприятия для диагностики заболевания, состояния</w:t>
      </w:r>
    </w:p>
    <w:tbl>
      <w:tblPr>
        <w:tblW w:w="15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9"/>
        <w:gridCol w:w="8492"/>
        <w:gridCol w:w="2480"/>
        <w:gridCol w:w="2179"/>
      </w:tblGrid>
      <w:tr w:rsidR="0048785A" w:rsidRPr="0048785A" w:rsidTr="0048785A">
        <w:tc>
          <w:tcPr>
            <w:tcW w:w="151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(осмотр, консультация) врача-специалиста</w:t>
            </w:r>
          </w:p>
        </w:tc>
      </w:tr>
      <w:tr w:rsidR="0048785A" w:rsidRPr="0048785A" w:rsidTr="0048785A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/document/71805302/entry/1200" w:history="1">
              <w:r w:rsidRPr="0048785A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Код</w:t>
              </w:r>
            </w:hyperlink>
          </w:p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</w:p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8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частоты предоставления</w:t>
            </w:r>
            <w:hyperlink r:id="rId13" w:anchor="/document/70347216/entry/992" w:history="1">
              <w:r w:rsidRPr="0048785A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*(2)</w:t>
              </w:r>
            </w:hyperlink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кратности применения</w:t>
            </w:r>
          </w:p>
        </w:tc>
      </w:tr>
      <w:tr w:rsidR="0048785A" w:rsidRPr="0048785A" w:rsidTr="0048785A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А02.07.006</w:t>
            </w:r>
          </w:p>
        </w:tc>
        <w:tc>
          <w:tcPr>
            <w:tcW w:w="8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прикуса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785A" w:rsidRPr="0048785A" w:rsidTr="0048785A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В01.054.001</w:t>
            </w:r>
          </w:p>
        </w:tc>
        <w:tc>
          <w:tcPr>
            <w:tcW w:w="8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врача-физиотерапевта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8785A" w:rsidRPr="0048785A" w:rsidTr="0048785A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В01.065.001</w:t>
            </w:r>
          </w:p>
        </w:tc>
        <w:tc>
          <w:tcPr>
            <w:tcW w:w="8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785A" w:rsidRPr="0048785A" w:rsidTr="0048785A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В01.066.001</w:t>
            </w:r>
          </w:p>
        </w:tc>
        <w:tc>
          <w:tcPr>
            <w:tcW w:w="8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785A" w:rsidRPr="0048785A" w:rsidTr="0048785A">
        <w:tc>
          <w:tcPr>
            <w:tcW w:w="151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методы исследования</w:t>
            </w:r>
          </w:p>
        </w:tc>
      </w:tr>
      <w:tr w:rsidR="0048785A" w:rsidRPr="0048785A" w:rsidTr="0048785A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/document/71805302/entry/1200" w:history="1">
              <w:r w:rsidRPr="0048785A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Код</w:t>
              </w:r>
            </w:hyperlink>
          </w:p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</w:p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8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кратности применения</w:t>
            </w:r>
          </w:p>
        </w:tc>
      </w:tr>
      <w:tr w:rsidR="0048785A" w:rsidRPr="0048785A" w:rsidTr="0048785A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А12.06.011</w:t>
            </w:r>
          </w:p>
        </w:tc>
        <w:tc>
          <w:tcPr>
            <w:tcW w:w="8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реакции </w:t>
            </w:r>
            <w:proofErr w:type="spellStart"/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Вассермана</w:t>
            </w:r>
            <w:proofErr w:type="spellEnd"/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(RW)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785A" w:rsidRPr="0048785A" w:rsidTr="0048785A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А26.06.036</w:t>
            </w:r>
          </w:p>
        </w:tc>
        <w:tc>
          <w:tcPr>
            <w:tcW w:w="8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антигена к вирусу гепатита В (</w:t>
            </w:r>
            <w:proofErr w:type="spellStart"/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HBsAg</w:t>
            </w:r>
            <w:proofErr w:type="spellEnd"/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Hepatitis</w:t>
            </w:r>
            <w:proofErr w:type="spellEnd"/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крови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785A" w:rsidRPr="0048785A" w:rsidTr="0048785A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А26.06.041</w:t>
            </w:r>
          </w:p>
        </w:tc>
        <w:tc>
          <w:tcPr>
            <w:tcW w:w="8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классов М, G (</w:t>
            </w:r>
            <w:proofErr w:type="spellStart"/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 вирусному гепатиту С (</w:t>
            </w:r>
            <w:proofErr w:type="spellStart"/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Hepatitis</w:t>
            </w:r>
            <w:proofErr w:type="spellEnd"/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крови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785A" w:rsidRPr="0048785A" w:rsidTr="0048785A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А26.06.048</w:t>
            </w:r>
          </w:p>
        </w:tc>
        <w:tc>
          <w:tcPr>
            <w:tcW w:w="8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классов М, G (</w:t>
            </w:r>
            <w:proofErr w:type="spellStart"/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 вирусу иммунодефицита человека ВИЧ-1 (</w:t>
            </w:r>
            <w:proofErr w:type="spellStart"/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Human</w:t>
            </w:r>
            <w:proofErr w:type="spellEnd"/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immunodeficiency</w:t>
            </w:r>
            <w:proofErr w:type="spellEnd"/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HIV 1) в крови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785A" w:rsidRPr="0048785A" w:rsidTr="0048785A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А26.06.049</w:t>
            </w:r>
          </w:p>
        </w:tc>
        <w:tc>
          <w:tcPr>
            <w:tcW w:w="8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классов М, G (</w:t>
            </w:r>
            <w:proofErr w:type="spellStart"/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 вирусу иммунодефицита человека ВИЧ-2 (</w:t>
            </w:r>
            <w:proofErr w:type="spellStart"/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Human</w:t>
            </w:r>
            <w:proofErr w:type="spellEnd"/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immunodeficiency</w:t>
            </w:r>
            <w:proofErr w:type="spellEnd"/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HIV 2) в крови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785A" w:rsidRPr="0048785A" w:rsidTr="0048785A">
        <w:tc>
          <w:tcPr>
            <w:tcW w:w="151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Инструментальные методы исследования</w:t>
            </w:r>
          </w:p>
        </w:tc>
      </w:tr>
      <w:tr w:rsidR="0048785A" w:rsidRPr="0048785A" w:rsidTr="0048785A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/document/71805302/entry/1200" w:history="1">
              <w:r w:rsidRPr="0048785A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Код</w:t>
              </w:r>
            </w:hyperlink>
          </w:p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</w:p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8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кратности применения</w:t>
            </w:r>
          </w:p>
        </w:tc>
      </w:tr>
      <w:tr w:rsidR="0048785A" w:rsidRPr="0048785A" w:rsidTr="0048785A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А03.07.002</w:t>
            </w:r>
          </w:p>
        </w:tc>
        <w:tc>
          <w:tcPr>
            <w:tcW w:w="8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Транслюминесцентная</w:t>
            </w:r>
            <w:proofErr w:type="spellEnd"/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стоматоскопия</w:t>
            </w:r>
            <w:proofErr w:type="spellEnd"/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785A" w:rsidRPr="0048785A" w:rsidTr="0048785A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А06.07.001</w:t>
            </w:r>
          </w:p>
        </w:tc>
        <w:tc>
          <w:tcPr>
            <w:tcW w:w="8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Панорамная рентгенография верхней челюсти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785A" w:rsidRPr="0048785A" w:rsidTr="0048785A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А06.07.002</w:t>
            </w:r>
          </w:p>
        </w:tc>
        <w:tc>
          <w:tcPr>
            <w:tcW w:w="8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Панорамная рентгенография нижней челюсти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785A" w:rsidRPr="0048785A" w:rsidTr="0048785A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А06.07.003</w:t>
            </w:r>
          </w:p>
        </w:tc>
        <w:tc>
          <w:tcPr>
            <w:tcW w:w="8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Прицельная </w:t>
            </w:r>
            <w:proofErr w:type="spellStart"/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внутриротовая</w:t>
            </w:r>
            <w:proofErr w:type="spellEnd"/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контактная рентгенография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785A" w:rsidRPr="0048785A" w:rsidTr="0048785A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А06.07.004</w:t>
            </w:r>
          </w:p>
        </w:tc>
        <w:tc>
          <w:tcPr>
            <w:tcW w:w="8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Ортопантомография</w:t>
            </w:r>
            <w:proofErr w:type="spellEnd"/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785A" w:rsidRPr="0048785A" w:rsidTr="0048785A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А06.07.010</w:t>
            </w:r>
          </w:p>
        </w:tc>
        <w:tc>
          <w:tcPr>
            <w:tcW w:w="8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Радиовизиография</w:t>
            </w:r>
            <w:proofErr w:type="spellEnd"/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челюстно-лицевой области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8785A" w:rsidRPr="0048785A" w:rsidRDefault="0048785A" w:rsidP="004878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8785A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:rsidR="0048785A" w:rsidRPr="0048785A" w:rsidRDefault="0048785A" w:rsidP="004878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</w:pPr>
      <w:r w:rsidRPr="0048785A"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  <w:t>2. Медицинские услуги для лечения заболевания, состояния и контроля за лечением</w:t>
      </w:r>
    </w:p>
    <w:tbl>
      <w:tblPr>
        <w:tblW w:w="15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9"/>
        <w:gridCol w:w="8492"/>
        <w:gridCol w:w="2480"/>
        <w:gridCol w:w="2179"/>
      </w:tblGrid>
      <w:tr w:rsidR="0048785A" w:rsidRPr="0048785A" w:rsidTr="0048785A">
        <w:tc>
          <w:tcPr>
            <w:tcW w:w="151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(осмотр, консультация) и наблюдение врача-специалиста</w:t>
            </w:r>
          </w:p>
        </w:tc>
      </w:tr>
      <w:tr w:rsidR="0048785A" w:rsidRPr="0048785A" w:rsidTr="0048785A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/document/71805302/entry/1200" w:history="1">
              <w:r w:rsidRPr="0048785A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Код</w:t>
              </w:r>
            </w:hyperlink>
          </w:p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</w:p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8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кратности применения</w:t>
            </w:r>
          </w:p>
        </w:tc>
      </w:tr>
      <w:tr w:rsidR="0048785A" w:rsidRPr="0048785A" w:rsidTr="0048785A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В01.065.002</w:t>
            </w:r>
          </w:p>
        </w:tc>
        <w:tc>
          <w:tcPr>
            <w:tcW w:w="8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8785A" w:rsidRPr="0048785A" w:rsidTr="0048785A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В01.066.002</w:t>
            </w:r>
          </w:p>
        </w:tc>
        <w:tc>
          <w:tcPr>
            <w:tcW w:w="8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врача-стоматолога-ортопеда повторный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8785A" w:rsidRPr="0048785A" w:rsidTr="0048785A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В04.065.001</w:t>
            </w:r>
          </w:p>
        </w:tc>
        <w:tc>
          <w:tcPr>
            <w:tcW w:w="8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Диспансерный прием (осмотр, консультация) врача-стоматолога-терапевта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785A" w:rsidRPr="0048785A" w:rsidTr="0048785A">
        <w:tc>
          <w:tcPr>
            <w:tcW w:w="151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Хирургические, эндоскопические, </w:t>
            </w:r>
            <w:proofErr w:type="spellStart"/>
            <w:r w:rsidRPr="00487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эндоваскулярные</w:t>
            </w:r>
            <w:proofErr w:type="spellEnd"/>
            <w:r w:rsidRPr="00487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другие методы лечения, требующие анестезиологического и/или </w:t>
            </w:r>
            <w:proofErr w:type="spellStart"/>
            <w:r w:rsidRPr="00487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реаниматологического</w:t>
            </w:r>
            <w:proofErr w:type="spellEnd"/>
            <w:r w:rsidRPr="00487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сопровождения</w:t>
            </w:r>
          </w:p>
        </w:tc>
      </w:tr>
      <w:tr w:rsidR="0048785A" w:rsidRPr="0048785A" w:rsidTr="0048785A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/document/71805302/entry/1200" w:history="1">
              <w:r w:rsidRPr="0048785A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Код</w:t>
              </w:r>
            </w:hyperlink>
          </w:p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</w:p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8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кратности применения</w:t>
            </w:r>
          </w:p>
        </w:tc>
      </w:tr>
      <w:tr w:rsidR="0048785A" w:rsidRPr="0048785A" w:rsidTr="0048785A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А11.07.012</w:t>
            </w:r>
          </w:p>
        </w:tc>
        <w:tc>
          <w:tcPr>
            <w:tcW w:w="8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Глубокое фторирование твердых тканей зубов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8785A" w:rsidRPr="0048785A" w:rsidTr="0048785A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</w:t>
            </w:r>
          </w:p>
        </w:tc>
        <w:tc>
          <w:tcPr>
            <w:tcW w:w="8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пломбой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785A" w:rsidRPr="0048785A" w:rsidTr="0048785A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А16.07.003</w:t>
            </w:r>
          </w:p>
        </w:tc>
        <w:tc>
          <w:tcPr>
            <w:tcW w:w="8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вкладками, </w:t>
            </w:r>
            <w:proofErr w:type="spellStart"/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виниром</w:t>
            </w:r>
            <w:proofErr w:type="spellEnd"/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полукоронкой</w:t>
            </w:r>
            <w:proofErr w:type="spellEnd"/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785A" w:rsidRPr="0048785A" w:rsidTr="0048785A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А16.07.051</w:t>
            </w:r>
          </w:p>
        </w:tc>
        <w:tc>
          <w:tcPr>
            <w:tcW w:w="8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гигиена полости рта и зубов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785A" w:rsidRPr="0048785A" w:rsidTr="0048785A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А16.07.057</w:t>
            </w:r>
          </w:p>
        </w:tc>
        <w:tc>
          <w:tcPr>
            <w:tcW w:w="8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Запечатывание </w:t>
            </w:r>
            <w:proofErr w:type="spellStart"/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фиссуры</w:t>
            </w:r>
            <w:proofErr w:type="spellEnd"/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 </w:t>
            </w:r>
            <w:proofErr w:type="spellStart"/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герметиком</w:t>
            </w:r>
            <w:proofErr w:type="spellEnd"/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785A" w:rsidRPr="0048785A" w:rsidTr="0048785A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А16.07.082</w:t>
            </w:r>
          </w:p>
        </w:tc>
        <w:tc>
          <w:tcPr>
            <w:tcW w:w="8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Сошлифовывание</w:t>
            </w:r>
            <w:proofErr w:type="spellEnd"/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твердых тканей зуба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785A" w:rsidRPr="0048785A" w:rsidTr="0048785A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В01.003.004.002</w:t>
            </w:r>
          </w:p>
        </w:tc>
        <w:tc>
          <w:tcPr>
            <w:tcW w:w="8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Проводниковая анестезия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785A" w:rsidRPr="0048785A" w:rsidTr="0048785A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В01.003.004.004</w:t>
            </w:r>
          </w:p>
        </w:tc>
        <w:tc>
          <w:tcPr>
            <w:tcW w:w="8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Аппликационная анестезия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785A" w:rsidRPr="0048785A" w:rsidTr="0048785A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В01.003.004.005</w:t>
            </w:r>
          </w:p>
        </w:tc>
        <w:tc>
          <w:tcPr>
            <w:tcW w:w="8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Инфильтрационная анестезия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785A" w:rsidRPr="0048785A" w:rsidTr="0048785A">
        <w:tc>
          <w:tcPr>
            <w:tcW w:w="151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48785A" w:rsidRPr="0048785A" w:rsidTr="0048785A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/document/71805302/entry/1200" w:history="1">
              <w:r w:rsidRPr="0048785A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Код</w:t>
              </w:r>
            </w:hyperlink>
          </w:p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</w:p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8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кратности применения</w:t>
            </w:r>
          </w:p>
        </w:tc>
      </w:tr>
      <w:tr w:rsidR="0048785A" w:rsidRPr="0048785A" w:rsidTr="0048785A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А17.07.001</w:t>
            </w:r>
          </w:p>
        </w:tc>
        <w:tc>
          <w:tcPr>
            <w:tcW w:w="8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лекарственных препаратов при патологии полости рта и зубов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48785A" w:rsidRPr="0048785A" w:rsidRDefault="0048785A" w:rsidP="004878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8785A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:rsidR="0048785A" w:rsidRPr="0048785A" w:rsidRDefault="0048785A" w:rsidP="004878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</w:pPr>
      <w:r w:rsidRPr="0048785A"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  <w:lastRenderedPageBreak/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tbl>
      <w:tblPr>
        <w:tblW w:w="15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2"/>
        <w:gridCol w:w="2800"/>
        <w:gridCol w:w="4351"/>
        <w:gridCol w:w="2373"/>
        <w:gridCol w:w="1122"/>
        <w:gridCol w:w="1521"/>
        <w:gridCol w:w="1521"/>
      </w:tblGrid>
      <w:tr w:rsidR="0048785A" w:rsidRPr="0048785A" w:rsidTr="0048785A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лекарственного препарата</w:t>
            </w:r>
            <w:hyperlink r:id="rId19" w:anchor="/document/70347216/entry/993" w:history="1">
              <w:r w:rsidRPr="0048785A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*(3)</w:t>
              </w:r>
            </w:hyperlink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</w:t>
            </w:r>
          </w:p>
          <w:p w:rsidR="0048785A" w:rsidRPr="0048785A" w:rsidRDefault="0048785A" w:rsidP="00487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  <w:p w:rsidR="0048785A" w:rsidRPr="0048785A" w:rsidRDefault="0048785A" w:rsidP="00487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частоты</w:t>
            </w:r>
          </w:p>
          <w:p w:rsidR="0048785A" w:rsidRPr="0048785A" w:rsidRDefault="0048785A" w:rsidP="00487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ССД</w:t>
            </w:r>
            <w:hyperlink r:id="rId20" w:anchor="/document/70347216/entry/994" w:history="1">
              <w:r w:rsidRPr="0048785A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*(4)</w:t>
              </w:r>
            </w:hyperlink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СКД</w:t>
            </w:r>
            <w:hyperlink r:id="rId21" w:anchor="/document/70347216/entry/995" w:history="1">
              <w:r w:rsidRPr="0048785A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*(5)</w:t>
              </w:r>
            </w:hyperlink>
          </w:p>
        </w:tc>
      </w:tr>
      <w:tr w:rsidR="0048785A" w:rsidRPr="0048785A" w:rsidTr="0048785A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А01АВ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 для местного лечения заболеваний полости рта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85A" w:rsidRPr="0048785A" w:rsidTr="0048785A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8785A" w:rsidRPr="0048785A" w:rsidTr="0048785A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А12АА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85A" w:rsidRPr="0048785A" w:rsidTr="0048785A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48785A" w:rsidRPr="0048785A" w:rsidTr="0048785A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85A" w:rsidRPr="0048785A" w:rsidTr="0048785A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8785A" w:rsidRPr="0048785A" w:rsidTr="0048785A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N01BB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Амиды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85A" w:rsidRPr="0048785A" w:rsidTr="0048785A"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8785A" w:rsidRPr="0048785A" w:rsidTr="004878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85A" w:rsidRPr="0048785A" w:rsidRDefault="0048785A" w:rsidP="0048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Артикаин</w:t>
            </w:r>
            <w:proofErr w:type="spellEnd"/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+[</w:t>
            </w:r>
            <w:proofErr w:type="spellStart"/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Эпинефрин</w:t>
            </w:r>
            <w:proofErr w:type="spellEnd"/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48785A" w:rsidRPr="0048785A" w:rsidTr="0048785A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Артикаин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85A" w:rsidRPr="0048785A" w:rsidRDefault="0048785A" w:rsidP="0048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</w:tbl>
    <w:p w:rsidR="0048785A" w:rsidRPr="0048785A" w:rsidRDefault="0048785A" w:rsidP="004878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8785A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:rsidR="0048785A" w:rsidRPr="0048785A" w:rsidRDefault="0048785A" w:rsidP="004878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8785A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_____________________________</w:t>
      </w:r>
    </w:p>
    <w:p w:rsidR="0048785A" w:rsidRPr="0048785A" w:rsidRDefault="0048785A" w:rsidP="004878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8785A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*(1) - </w:t>
      </w:r>
      <w:hyperlink r:id="rId22" w:anchor="/document/4100000/entry/0" w:history="1">
        <w:r w:rsidRPr="0048785A">
          <w:rPr>
            <w:rFonts w:ascii="PT Serif" w:eastAsia="Times New Roman" w:hAnsi="PT Serif" w:cs="Times New Roman"/>
            <w:color w:val="551A8B"/>
            <w:sz w:val="23"/>
            <w:szCs w:val="23"/>
            <w:lang w:eastAsia="ru-RU"/>
          </w:rPr>
          <w:t>Международная статистическая классификация</w:t>
        </w:r>
      </w:hyperlink>
      <w:r w:rsidRPr="0048785A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болезней и проблем, связанных со здоровьем, X пересмотра</w:t>
      </w:r>
    </w:p>
    <w:p w:rsidR="0048785A" w:rsidRPr="0048785A" w:rsidRDefault="0048785A" w:rsidP="004878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8785A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*(2) -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</w:t>
      </w:r>
    </w:p>
    <w:p w:rsidR="0048785A" w:rsidRPr="0048785A" w:rsidRDefault="0048785A" w:rsidP="004878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8785A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*(3) -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="0048785A" w:rsidRPr="0048785A" w:rsidRDefault="0048785A" w:rsidP="004878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8785A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*(4) - средняя суточная доза</w:t>
      </w:r>
    </w:p>
    <w:p w:rsidR="0048785A" w:rsidRPr="0048785A" w:rsidRDefault="0048785A" w:rsidP="004878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8785A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lastRenderedPageBreak/>
        <w:t>*(5) - средняя курсовая доза</w:t>
      </w:r>
    </w:p>
    <w:p w:rsidR="0048785A" w:rsidRPr="0048785A" w:rsidRDefault="0048785A" w:rsidP="004878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8785A">
        <w:rPr>
          <w:rFonts w:ascii="PT Serif" w:eastAsia="Times New Roman" w:hAnsi="PT Serif" w:cs="Times New Roman"/>
          <w:b/>
          <w:bCs/>
          <w:color w:val="22272F"/>
          <w:sz w:val="23"/>
          <w:szCs w:val="23"/>
          <w:lang w:eastAsia="ru-RU"/>
        </w:rPr>
        <w:t>Примечания:</w:t>
      </w:r>
    </w:p>
    <w:p w:rsidR="0048785A" w:rsidRPr="0048785A" w:rsidRDefault="0048785A" w:rsidP="004878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8785A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48785A" w:rsidRPr="0048785A" w:rsidRDefault="0048785A" w:rsidP="004878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8785A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23" w:anchor="/document/12191967/entry/375" w:history="1">
        <w:r w:rsidRPr="0048785A">
          <w:rPr>
            <w:rFonts w:ascii="PT Serif" w:eastAsia="Times New Roman" w:hAnsi="PT Serif" w:cs="Times New Roman"/>
            <w:color w:val="551A8B"/>
            <w:sz w:val="23"/>
            <w:szCs w:val="23"/>
            <w:lang w:eastAsia="ru-RU"/>
          </w:rPr>
          <w:t>часть 5 статьи 37</w:t>
        </w:r>
      </w:hyperlink>
      <w:r w:rsidRPr="0048785A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Федерального закона от 21.11.2011 г. N 323-ФЗ "Об основах охраны здоровья граждан в Российской Федерации" (Собрание законодательства Российской Федерации, 28.11.2011, N 48, ст. 6724; 25.06.2012, N 26, ст. 3442)).</w:t>
      </w:r>
    </w:p>
    <w:p w:rsidR="0048785A" w:rsidRPr="0048785A" w:rsidRDefault="0048785A" w:rsidP="004878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8785A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3. Граждане, имеющие в соответствии с </w:t>
      </w:r>
      <w:hyperlink r:id="rId24" w:anchor="/document/180687/entry/2000061" w:history="1">
        <w:r w:rsidRPr="0048785A">
          <w:rPr>
            <w:rFonts w:ascii="PT Serif" w:eastAsia="Times New Roman" w:hAnsi="PT Serif" w:cs="Times New Roman"/>
            <w:color w:val="551A8B"/>
            <w:sz w:val="23"/>
            <w:szCs w:val="23"/>
            <w:lang w:eastAsia="ru-RU"/>
          </w:rPr>
          <w:t>Федеральным законом</w:t>
        </w:r>
      </w:hyperlink>
      <w:r w:rsidRPr="0048785A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от 17.07.1999 N 178-ФЗ "О государственной социальной помощи" (Собрание законодательства Российской Федерации, 1999, N 29, ст. 3699; 2004, N 35, ст. 3607; 2006, N 48, ст. 4945; 2007, N 43, ст. 5084; 2008, N 9, ст. 817; 2008, N 29, ст. 3410; N 52, ст. 6224; 2009, N 18, ст. 2152; N 30, ст. 3739; N 52, ст. 6417; 2010, N 50, ст. 6603; 2011, N 27, ст. 3880; 2012, N 31, ст. 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 </w:t>
      </w:r>
      <w:hyperlink r:id="rId25" w:anchor="/document/12149709/entry/1000" w:history="1">
        <w:r w:rsidRPr="0048785A">
          <w:rPr>
            <w:rFonts w:ascii="PT Serif" w:eastAsia="Times New Roman" w:hAnsi="PT Serif" w:cs="Times New Roman"/>
            <w:color w:val="551A8B"/>
            <w:sz w:val="23"/>
            <w:szCs w:val="23"/>
            <w:lang w:eastAsia="ru-RU"/>
          </w:rPr>
          <w:t>Перечень</w:t>
        </w:r>
      </w:hyperlink>
      <w:r w:rsidRPr="0048785A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 </w:t>
      </w:r>
      <w:hyperlink r:id="rId26" w:anchor="/document/12149709/entry/0" w:history="1">
        <w:r w:rsidRPr="0048785A">
          <w:rPr>
            <w:rFonts w:ascii="PT Serif" w:eastAsia="Times New Roman" w:hAnsi="PT Serif" w:cs="Times New Roman"/>
            <w:color w:val="551A8B"/>
            <w:sz w:val="23"/>
            <w:szCs w:val="23"/>
            <w:lang w:eastAsia="ru-RU"/>
          </w:rPr>
          <w:t>приказом</w:t>
        </w:r>
      </w:hyperlink>
      <w:r w:rsidRPr="0048785A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Министерства здравоохранения и социального развития Российской Федерации от 18.09.2006 N 665 (зарегистрирован Министерством юстиции Российской Федерации 27.09.2006, регистрационный N 8322), с изменениями, внесенными приказами Министерства здравоохранения и социального развития Российской Федерации </w:t>
      </w:r>
      <w:hyperlink r:id="rId27" w:anchor="/document/12156656/entry/0" w:history="1">
        <w:r w:rsidRPr="0048785A">
          <w:rPr>
            <w:rFonts w:ascii="PT Serif" w:eastAsia="Times New Roman" w:hAnsi="PT Serif" w:cs="Times New Roman"/>
            <w:color w:val="551A8B"/>
            <w:sz w:val="23"/>
            <w:szCs w:val="23"/>
            <w:lang w:eastAsia="ru-RU"/>
          </w:rPr>
          <w:t>от 19.10.2007 N 651</w:t>
        </w:r>
      </w:hyperlink>
      <w:r w:rsidRPr="0048785A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(зарегистрирован Министерством юстиции Российской Федерации 19.10.2007, регистрационный N 10367), </w:t>
      </w:r>
      <w:hyperlink r:id="rId28" w:anchor="/document/12162288/entry/0" w:history="1">
        <w:r w:rsidRPr="0048785A">
          <w:rPr>
            <w:rFonts w:ascii="PT Serif" w:eastAsia="Times New Roman" w:hAnsi="PT Serif" w:cs="Times New Roman"/>
            <w:color w:val="551A8B"/>
            <w:sz w:val="23"/>
            <w:szCs w:val="23"/>
            <w:lang w:eastAsia="ru-RU"/>
          </w:rPr>
          <w:t>от 27.08.2008 N 451н</w:t>
        </w:r>
      </w:hyperlink>
      <w:r w:rsidRPr="0048785A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(зарегистрирован Министерством юстиции Российской Федерации 10.09.2008, регистрационный N 12254), </w:t>
      </w:r>
      <w:hyperlink r:id="rId29" w:anchor="/document/12164212/entry/0" w:history="1">
        <w:r w:rsidRPr="0048785A">
          <w:rPr>
            <w:rFonts w:ascii="PT Serif" w:eastAsia="Times New Roman" w:hAnsi="PT Serif" w:cs="Times New Roman"/>
            <w:color w:val="551A8B"/>
            <w:sz w:val="23"/>
            <w:szCs w:val="23"/>
            <w:lang w:eastAsia="ru-RU"/>
          </w:rPr>
          <w:t>от 01.12.2008 N 690н</w:t>
        </w:r>
      </w:hyperlink>
      <w:r w:rsidRPr="0048785A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(зарегистрирован Министерством юстиции Российской Федерации 22.12.2008, регистрационный N 12917), </w:t>
      </w:r>
      <w:hyperlink r:id="rId30" w:anchor="/document/12164929/entry/0" w:history="1">
        <w:r w:rsidRPr="0048785A">
          <w:rPr>
            <w:rFonts w:ascii="PT Serif" w:eastAsia="Times New Roman" w:hAnsi="PT Serif" w:cs="Times New Roman"/>
            <w:color w:val="551A8B"/>
            <w:sz w:val="23"/>
            <w:szCs w:val="23"/>
            <w:lang w:eastAsia="ru-RU"/>
          </w:rPr>
          <w:t>от 23.12.2008 N 760н</w:t>
        </w:r>
      </w:hyperlink>
      <w:r w:rsidRPr="0048785A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(зарегистрирован Министерством юстиции Российской Федерации 28.01.2009, регистрационный N 13195) и </w:t>
      </w:r>
      <w:hyperlink r:id="rId31" w:anchor="/document/12192496/entry/0" w:history="1">
        <w:r w:rsidRPr="0048785A">
          <w:rPr>
            <w:rFonts w:ascii="PT Serif" w:eastAsia="Times New Roman" w:hAnsi="PT Serif" w:cs="Times New Roman"/>
            <w:color w:val="551A8B"/>
            <w:sz w:val="23"/>
            <w:szCs w:val="23"/>
            <w:lang w:eastAsia="ru-RU"/>
          </w:rPr>
          <w:t>от 10.11.2011 N 1340н</w:t>
        </w:r>
      </w:hyperlink>
      <w:r w:rsidRPr="0048785A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(зарегистрирован Министерством юстиции Российской Федерации 23.11.2011, регистрационный N 22368).</w:t>
      </w:r>
    </w:p>
    <w:p w:rsidR="007A2D8E" w:rsidRDefault="007A2D8E"/>
    <w:sectPr w:rsidR="007A2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BA"/>
    <w:rsid w:val="0048785A"/>
    <w:rsid w:val="007A2D8E"/>
    <w:rsid w:val="00F7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DDC64-0409-4E2B-9816-077CAC7F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81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1674</Words>
  <Characters>9543</Characters>
  <Application>Microsoft Office Word</Application>
  <DocSecurity>0</DocSecurity>
  <Lines>79</Lines>
  <Paragraphs>22</Paragraphs>
  <ScaleCrop>false</ScaleCrop>
  <Company/>
  <LinksUpToDate>false</LinksUpToDate>
  <CharactersWithSpaces>11195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2020-02-27T09:14:00Z</dcterms:created>
  <dcterms:modified xsi:type="dcterms:W3CDTF">2020-02-27T09:15:00Z</dcterms:modified>
</cp:coreProperties>
</file>